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1EA4E" w14:textId="0C69D46D" w:rsidR="005177F1" w:rsidRDefault="005177F1" w:rsidP="005177F1">
      <w:pPr>
        <w:pStyle w:val="Bezodstpw"/>
        <w:jc w:val="right"/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</w:rPr>
        <w:t xml:space="preserve">……………………………………………….   </w:t>
      </w:r>
    </w:p>
    <w:p w14:paraId="78E6947D" w14:textId="628E833C" w:rsidR="005177F1" w:rsidRPr="00E64782" w:rsidRDefault="005177F1" w:rsidP="005177F1">
      <w:pPr>
        <w:pStyle w:val="Bezodstpw"/>
        <w:jc w:val="center"/>
        <w:rPr>
          <w:b/>
          <w:bCs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</w:t>
      </w:r>
      <w:r w:rsidRPr="00E64782">
        <w:rPr>
          <w:rFonts w:ascii="Times New Roman" w:hAnsi="Times New Roman" w:cs="Times New Roman"/>
          <w:b/>
          <w:bCs/>
          <w:sz w:val="16"/>
          <w:szCs w:val="16"/>
        </w:rPr>
        <w:t>(miejscowość i data)</w:t>
      </w:r>
    </w:p>
    <w:p w14:paraId="40DB7DAA" w14:textId="77777777" w:rsidR="005177F1" w:rsidRDefault="005177F1" w:rsidP="005177F1">
      <w:pPr>
        <w:pStyle w:val="Bezodstpw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……………………………………………</w:t>
      </w:r>
    </w:p>
    <w:p w14:paraId="3F70BF25" w14:textId="77777777" w:rsidR="005177F1" w:rsidRDefault="005177F1" w:rsidP="005177F1">
      <w:pPr>
        <w:pStyle w:val="Bezodstpw"/>
      </w:pPr>
      <w:r w:rsidRPr="00E64782">
        <w:rPr>
          <w:rFonts w:ascii="Times New Roman" w:hAnsi="Times New Roman" w:cs="Times New Roman"/>
          <w:b/>
          <w:bCs/>
          <w:sz w:val="16"/>
          <w:szCs w:val="16"/>
        </w:rPr>
        <w:t>(imię i nazwisko rodzica lub pełnoletniego ucznia</w:t>
      </w:r>
      <w:r>
        <w:rPr>
          <w:rFonts w:ascii="Times New Roman" w:hAnsi="Times New Roman" w:cs="Times New Roman"/>
          <w:sz w:val="16"/>
          <w:szCs w:val="16"/>
        </w:rPr>
        <w:t xml:space="preserve">)                                                                                                      </w:t>
      </w:r>
    </w:p>
    <w:p w14:paraId="6361C6DB" w14:textId="77777777" w:rsidR="005177F1" w:rsidRDefault="005177F1" w:rsidP="005177F1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14:paraId="3916A649" w14:textId="77777777" w:rsidR="005177F1" w:rsidRDefault="005177F1" w:rsidP="005177F1">
      <w:pPr>
        <w:pStyle w:val="Bezodstpw"/>
      </w:pPr>
      <w:r>
        <w:rPr>
          <w:rFonts w:ascii="Times New Roman" w:hAnsi="Times New Roman" w:cs="Times New Roman"/>
        </w:rPr>
        <w:t>……………………………………………</w:t>
      </w:r>
    </w:p>
    <w:p w14:paraId="34F6197C" w14:textId="77777777" w:rsidR="005177F1" w:rsidRPr="00E64782" w:rsidRDefault="005177F1" w:rsidP="005177F1">
      <w:pPr>
        <w:pStyle w:val="Bezodstpw"/>
        <w:rPr>
          <w:rFonts w:ascii="Times New Roman" w:hAnsi="Times New Roman" w:cs="Times New Roman"/>
          <w:b/>
          <w:bCs/>
          <w:sz w:val="16"/>
          <w:szCs w:val="16"/>
        </w:rPr>
      </w:pPr>
      <w:r w:rsidRPr="00E64782">
        <w:rPr>
          <w:rFonts w:ascii="Times New Roman" w:hAnsi="Times New Roman" w:cs="Times New Roman"/>
          <w:b/>
          <w:bCs/>
          <w:sz w:val="16"/>
          <w:szCs w:val="16"/>
        </w:rPr>
        <w:t>(numer telefonu)</w:t>
      </w:r>
    </w:p>
    <w:p w14:paraId="603C7127" w14:textId="77777777" w:rsidR="005177F1" w:rsidRPr="009E3226" w:rsidRDefault="005177F1" w:rsidP="005177F1">
      <w:pPr>
        <w:pStyle w:val="Bezodstpw"/>
      </w:pPr>
    </w:p>
    <w:p w14:paraId="09CDCD79" w14:textId="546C42EE" w:rsidR="005177F1" w:rsidRDefault="005177F1" w:rsidP="005177F1">
      <w:pPr>
        <w:jc w:val="center"/>
        <w:rPr>
          <w:rFonts w:ascii="Calibri" w:hAnsi="Calibri" w:cs="Calibri"/>
          <w:b/>
          <w:bCs/>
          <w:sz w:val="28"/>
        </w:rPr>
      </w:pPr>
      <w:r>
        <w:rPr>
          <w:rFonts w:ascii="Calibri" w:hAnsi="Calibri" w:cs="Calibri"/>
          <w:b/>
          <w:bCs/>
          <w:sz w:val="28"/>
        </w:rPr>
        <w:t>ZGŁOSZENIE NA TERAPIĘ</w:t>
      </w:r>
    </w:p>
    <w:p w14:paraId="37504870" w14:textId="77777777" w:rsidR="005177F1" w:rsidRPr="00894CFF" w:rsidRDefault="005177F1" w:rsidP="005177F1">
      <w:pPr>
        <w:jc w:val="center"/>
        <w:rPr>
          <w:rFonts w:ascii="Calibri" w:hAnsi="Calibri" w:cs="Calibri"/>
          <w:b/>
          <w:sz w:val="28"/>
          <w:szCs w:val="28"/>
        </w:rPr>
      </w:pPr>
      <w:r w:rsidRPr="00894CFF">
        <w:rPr>
          <w:rFonts w:ascii="Calibri" w:hAnsi="Calibri" w:cs="Calibri"/>
          <w:b/>
          <w:sz w:val="28"/>
          <w:szCs w:val="28"/>
        </w:rPr>
        <w:t>do Poradni Psychologiczno – Pedagogicznej w Ostrowie Wielkopolskim</w:t>
      </w:r>
    </w:p>
    <w:p w14:paraId="1DF7D458" w14:textId="77777777" w:rsidR="005177F1" w:rsidRDefault="005177F1" w:rsidP="005177F1">
      <w:pPr>
        <w:jc w:val="center"/>
        <w:rPr>
          <w:rFonts w:ascii="Calibri" w:hAnsi="Calibri" w:cs="Calibri"/>
          <w:sz w:val="28"/>
        </w:rPr>
      </w:pPr>
    </w:p>
    <w:p w14:paraId="4799FDC6" w14:textId="298DCC0D" w:rsidR="005177F1" w:rsidRDefault="00845B82" w:rsidP="005177F1">
      <w:pPr>
        <w:tabs>
          <w:tab w:val="left" w:pos="6946"/>
        </w:tabs>
        <w:rPr>
          <w:rFonts w:eastAsia="Calibri"/>
          <w:lang w:eastAsia="zh-CN"/>
        </w:rPr>
      </w:pPr>
      <w:r>
        <w:rPr>
          <w:rFonts w:eastAsia="Calibri"/>
          <w:lang w:eastAsia="zh-CN"/>
        </w:rPr>
        <w:t>Rodzaj terapii (</w:t>
      </w:r>
      <w:r w:rsidR="0051443B">
        <w:rPr>
          <w:rFonts w:eastAsia="Calibri"/>
          <w:lang w:eastAsia="zh-CN"/>
        </w:rPr>
        <w:t>wybraną</w:t>
      </w:r>
      <w:r>
        <w:rPr>
          <w:rFonts w:eastAsia="Calibri"/>
          <w:lang w:eastAsia="zh-CN"/>
        </w:rPr>
        <w:t xml:space="preserve"> podkreślić):</w:t>
      </w:r>
    </w:p>
    <w:p w14:paraId="5E39C1B3" w14:textId="77777777" w:rsidR="00184492" w:rsidRPr="00826398" w:rsidRDefault="00184492" w:rsidP="00184492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/>
          <w:bCs/>
          <w:caps/>
          <w:sz w:val="24"/>
          <w:szCs w:val="24"/>
        </w:rPr>
      </w:pPr>
      <w:r w:rsidRPr="00826398">
        <w:rPr>
          <w:rFonts w:ascii="Times New Roman" w:eastAsia="Times New Roman" w:hAnsi="Times New Roman"/>
          <w:bCs/>
          <w:sz w:val="24"/>
          <w:szCs w:val="24"/>
        </w:rPr>
        <w:t>indywidualna terapia psychologiczna</w:t>
      </w:r>
    </w:p>
    <w:p w14:paraId="68C8E7E9" w14:textId="77777777" w:rsidR="00184492" w:rsidRPr="00826398" w:rsidRDefault="00184492" w:rsidP="00184492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/>
          <w:bCs/>
          <w:caps/>
          <w:sz w:val="24"/>
          <w:szCs w:val="24"/>
        </w:rPr>
      </w:pPr>
      <w:r w:rsidRPr="00826398">
        <w:rPr>
          <w:rFonts w:ascii="Times New Roman" w:eastAsia="Times New Roman" w:hAnsi="Times New Roman"/>
          <w:bCs/>
          <w:sz w:val="24"/>
          <w:szCs w:val="24"/>
        </w:rPr>
        <w:t>terapia logopedyczna</w:t>
      </w:r>
    </w:p>
    <w:p w14:paraId="7E75C775" w14:textId="77777777" w:rsidR="00184492" w:rsidRPr="00826398" w:rsidRDefault="00184492" w:rsidP="00184492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/>
          <w:bCs/>
          <w:caps/>
          <w:sz w:val="24"/>
          <w:szCs w:val="24"/>
        </w:rPr>
      </w:pPr>
      <w:r w:rsidRPr="00826398">
        <w:rPr>
          <w:rFonts w:ascii="Times New Roman" w:eastAsia="Times New Roman" w:hAnsi="Times New Roman"/>
          <w:bCs/>
          <w:sz w:val="24"/>
          <w:szCs w:val="24"/>
        </w:rPr>
        <w:t>grupowa terapia logopedyczna dla dzieci z opóźnionym rozwojem mowy</w:t>
      </w:r>
    </w:p>
    <w:p w14:paraId="0771D057" w14:textId="77777777" w:rsidR="00184492" w:rsidRPr="00826398" w:rsidRDefault="00184492" w:rsidP="00184492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/>
          <w:bCs/>
          <w:caps/>
          <w:sz w:val="24"/>
          <w:szCs w:val="24"/>
        </w:rPr>
      </w:pPr>
      <w:r w:rsidRPr="00826398">
        <w:rPr>
          <w:rFonts w:ascii="Times New Roman" w:eastAsia="Times New Roman" w:hAnsi="Times New Roman"/>
          <w:bCs/>
          <w:sz w:val="24"/>
          <w:szCs w:val="24"/>
        </w:rPr>
        <w:t>terapia sensomotoryki</w:t>
      </w:r>
    </w:p>
    <w:p w14:paraId="34523E65" w14:textId="591998BA" w:rsidR="00184492" w:rsidRPr="00826398" w:rsidRDefault="00184492" w:rsidP="00184492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/>
          <w:bCs/>
          <w:caps/>
          <w:sz w:val="24"/>
          <w:szCs w:val="24"/>
        </w:rPr>
      </w:pPr>
      <w:r w:rsidRPr="00826398">
        <w:rPr>
          <w:rFonts w:ascii="Times New Roman" w:eastAsia="Times New Roman" w:hAnsi="Times New Roman"/>
          <w:bCs/>
          <w:sz w:val="24"/>
          <w:szCs w:val="24"/>
        </w:rPr>
        <w:t xml:space="preserve">terapia </w:t>
      </w:r>
      <w:r w:rsidR="00977555">
        <w:rPr>
          <w:rFonts w:ascii="Times New Roman" w:eastAsia="Times New Roman" w:hAnsi="Times New Roman"/>
          <w:bCs/>
          <w:sz w:val="24"/>
          <w:szCs w:val="24"/>
        </w:rPr>
        <w:t>SI</w:t>
      </w:r>
      <w:r w:rsidRPr="00826398">
        <w:rPr>
          <w:rFonts w:ascii="Times New Roman" w:eastAsia="Times New Roman" w:hAnsi="Times New Roman"/>
          <w:bCs/>
          <w:sz w:val="24"/>
          <w:szCs w:val="24"/>
        </w:rPr>
        <w:t xml:space="preserve"> (integracji sensorycznej)</w:t>
      </w:r>
    </w:p>
    <w:p w14:paraId="523089A6" w14:textId="77777777" w:rsidR="00184492" w:rsidRPr="00826398" w:rsidRDefault="00184492" w:rsidP="00184492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/>
          <w:bCs/>
          <w:caps/>
          <w:sz w:val="24"/>
          <w:szCs w:val="24"/>
        </w:rPr>
      </w:pPr>
      <w:r w:rsidRPr="00826398">
        <w:rPr>
          <w:rFonts w:ascii="Times New Roman" w:eastAsia="Times New Roman" w:hAnsi="Times New Roman"/>
          <w:bCs/>
          <w:sz w:val="24"/>
          <w:szCs w:val="24"/>
        </w:rPr>
        <w:t xml:space="preserve">terapia EEG biofeedback </w:t>
      </w:r>
    </w:p>
    <w:p w14:paraId="2B1D80CB" w14:textId="77777777" w:rsidR="00184492" w:rsidRPr="00826398" w:rsidRDefault="00184492" w:rsidP="00184492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/>
          <w:bCs/>
          <w:caps/>
          <w:sz w:val="24"/>
          <w:szCs w:val="24"/>
        </w:rPr>
      </w:pPr>
      <w:r w:rsidRPr="00826398">
        <w:rPr>
          <w:rFonts w:ascii="Times New Roman" w:eastAsia="Times New Roman" w:hAnsi="Times New Roman"/>
          <w:bCs/>
          <w:sz w:val="24"/>
          <w:szCs w:val="24"/>
        </w:rPr>
        <w:t>terapia ręki</w:t>
      </w:r>
    </w:p>
    <w:p w14:paraId="25E2BD45" w14:textId="77777777" w:rsidR="00184492" w:rsidRPr="00826398" w:rsidRDefault="00184492" w:rsidP="00184492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/>
          <w:bCs/>
          <w:caps/>
          <w:sz w:val="24"/>
          <w:szCs w:val="24"/>
        </w:rPr>
      </w:pPr>
      <w:r w:rsidRPr="00826398">
        <w:rPr>
          <w:rFonts w:ascii="Times New Roman" w:eastAsia="Times New Roman" w:hAnsi="Times New Roman"/>
          <w:bCs/>
          <w:sz w:val="24"/>
          <w:szCs w:val="24"/>
        </w:rPr>
        <w:t>terapia tyflopedagogiczna</w:t>
      </w:r>
    </w:p>
    <w:p w14:paraId="0683CB86" w14:textId="77777777" w:rsidR="00184492" w:rsidRPr="00826398" w:rsidRDefault="00184492" w:rsidP="00184492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/>
          <w:bCs/>
          <w:caps/>
          <w:sz w:val="24"/>
          <w:szCs w:val="24"/>
        </w:rPr>
      </w:pPr>
      <w:r w:rsidRPr="00826398">
        <w:rPr>
          <w:rFonts w:ascii="Times New Roman" w:eastAsia="Times New Roman" w:hAnsi="Times New Roman"/>
          <w:bCs/>
          <w:sz w:val="24"/>
          <w:szCs w:val="24"/>
        </w:rPr>
        <w:t xml:space="preserve">terapia </w:t>
      </w:r>
      <w:proofErr w:type="spellStart"/>
      <w:r w:rsidRPr="00826398">
        <w:rPr>
          <w:rFonts w:ascii="Times New Roman" w:eastAsia="Times New Roman" w:hAnsi="Times New Roman"/>
          <w:bCs/>
          <w:sz w:val="24"/>
          <w:szCs w:val="24"/>
        </w:rPr>
        <w:t>surdopedagogiczna</w:t>
      </w:r>
      <w:proofErr w:type="spellEnd"/>
    </w:p>
    <w:p w14:paraId="092383CA" w14:textId="77777777" w:rsidR="00184492" w:rsidRPr="00826398" w:rsidRDefault="00184492" w:rsidP="00184492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/>
          <w:bCs/>
          <w:caps/>
          <w:sz w:val="24"/>
          <w:szCs w:val="24"/>
        </w:rPr>
      </w:pPr>
      <w:r w:rsidRPr="00826398">
        <w:rPr>
          <w:rFonts w:ascii="Times New Roman" w:eastAsia="Times New Roman" w:hAnsi="Times New Roman"/>
          <w:bCs/>
          <w:sz w:val="24"/>
          <w:szCs w:val="24"/>
        </w:rPr>
        <w:t>terapia matematyczna dla dzieci z klas I-IV z nadmiernymi trudnościami w liczeniu</w:t>
      </w:r>
    </w:p>
    <w:p w14:paraId="32838106" w14:textId="77777777" w:rsidR="00184492" w:rsidRPr="00826398" w:rsidRDefault="00184492" w:rsidP="00184492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/>
          <w:bCs/>
          <w:caps/>
          <w:sz w:val="24"/>
          <w:szCs w:val="24"/>
        </w:rPr>
      </w:pPr>
      <w:r w:rsidRPr="00826398">
        <w:rPr>
          <w:rFonts w:ascii="Times New Roman" w:eastAsia="Times New Roman" w:hAnsi="Times New Roman"/>
          <w:bCs/>
          <w:sz w:val="24"/>
          <w:szCs w:val="24"/>
        </w:rPr>
        <w:t xml:space="preserve">terapia pedagogiczna stymulująca rozwój przed podjęciem nauki w szkole (dla dzieci 6-letnich oraz odroczonych od spełniania obowiązku szkolnego) </w:t>
      </w:r>
    </w:p>
    <w:p w14:paraId="79F99632" w14:textId="77777777" w:rsidR="00184492" w:rsidRPr="00826398" w:rsidRDefault="00184492" w:rsidP="00184492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/>
          <w:bCs/>
          <w:caps/>
          <w:sz w:val="24"/>
          <w:szCs w:val="24"/>
        </w:rPr>
      </w:pPr>
      <w:r w:rsidRPr="00826398">
        <w:rPr>
          <w:rFonts w:ascii="Times New Roman" w:eastAsia="Times New Roman" w:hAnsi="Times New Roman"/>
          <w:bCs/>
          <w:sz w:val="24"/>
          <w:szCs w:val="24"/>
        </w:rPr>
        <w:t>zajęcia kształtujące kompetencje społeczno-emocjonalne</w:t>
      </w:r>
    </w:p>
    <w:p w14:paraId="77040641" w14:textId="77777777" w:rsidR="00184492" w:rsidRPr="003C247B" w:rsidRDefault="00184492" w:rsidP="00184492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/>
          <w:bCs/>
          <w:caps/>
          <w:sz w:val="24"/>
          <w:szCs w:val="24"/>
        </w:rPr>
      </w:pPr>
      <w:r w:rsidRPr="00826398">
        <w:rPr>
          <w:rFonts w:ascii="Times New Roman" w:eastAsia="Times New Roman" w:hAnsi="Times New Roman"/>
          <w:bCs/>
          <w:sz w:val="24"/>
          <w:szCs w:val="24"/>
        </w:rPr>
        <w:t>indywidualna / grupowa terapia dzieci z zaburzeniami ze spektrum autyzmu – trening umiejętności społecznych</w:t>
      </w:r>
    </w:p>
    <w:p w14:paraId="7070E2D2" w14:textId="77777777" w:rsidR="00184492" w:rsidRPr="003C247B" w:rsidRDefault="00184492" w:rsidP="00184492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/>
          <w:bCs/>
          <w:cap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terapia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Tomatisa</w:t>
      </w:r>
      <w:proofErr w:type="spellEnd"/>
    </w:p>
    <w:p w14:paraId="35BA9231" w14:textId="77777777" w:rsidR="00184492" w:rsidRPr="003C247B" w:rsidRDefault="00184492" w:rsidP="00184492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/>
          <w:bCs/>
          <w:cap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terapia zaburzeń przetwarzania słuchowego SPPS</w:t>
      </w:r>
    </w:p>
    <w:p w14:paraId="51873E09" w14:textId="77777777" w:rsidR="00184492" w:rsidRPr="003C247B" w:rsidRDefault="00184492" w:rsidP="00184492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/>
          <w:bCs/>
          <w:cap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terapia TUS</w:t>
      </w:r>
    </w:p>
    <w:p w14:paraId="111AD3A1" w14:textId="77777777" w:rsidR="00845B82" w:rsidRDefault="00845B82" w:rsidP="005177F1">
      <w:pPr>
        <w:tabs>
          <w:tab w:val="left" w:pos="6946"/>
        </w:tabs>
        <w:rPr>
          <w:rFonts w:eastAsia="Calibri"/>
          <w:lang w:eastAsia="zh-CN"/>
        </w:rPr>
      </w:pPr>
    </w:p>
    <w:p w14:paraId="79A96B8B" w14:textId="77777777" w:rsidR="005177F1" w:rsidRDefault="005177F1" w:rsidP="005177F1">
      <w:pPr>
        <w:tabs>
          <w:tab w:val="left" w:pos="6946"/>
        </w:tabs>
        <w:rPr>
          <w:rFonts w:eastAsia="Calibri"/>
          <w:lang w:eastAsia="zh-CN"/>
        </w:rPr>
      </w:pPr>
      <w:r>
        <w:rPr>
          <w:rFonts w:eastAsia="Calibri"/>
          <w:sz w:val="16"/>
          <w:szCs w:val="16"/>
          <w:lang w:eastAsia="zh-CN"/>
        </w:rPr>
        <w:t xml:space="preserve">    </w:t>
      </w:r>
      <w:r>
        <w:rPr>
          <w:rFonts w:eastAsia="Calibri"/>
          <w:lang w:eastAsia="zh-CN"/>
        </w:rPr>
        <w:t>………………………………………………       ……………………………………………..</w:t>
      </w:r>
    </w:p>
    <w:p w14:paraId="738FB2CC" w14:textId="77777777" w:rsidR="005177F1" w:rsidRPr="00E64782" w:rsidRDefault="005177F1" w:rsidP="005177F1">
      <w:pPr>
        <w:tabs>
          <w:tab w:val="left" w:pos="6946"/>
        </w:tabs>
        <w:rPr>
          <w:rFonts w:ascii="Calibri" w:eastAsia="Calibri" w:hAnsi="Calibri" w:cs="Calibri"/>
          <w:b/>
          <w:bCs/>
          <w:sz w:val="22"/>
          <w:szCs w:val="22"/>
          <w:lang w:eastAsia="zh-CN"/>
        </w:rPr>
      </w:pPr>
      <w:r w:rsidRPr="00E64782">
        <w:rPr>
          <w:rFonts w:eastAsia="Calibri"/>
          <w:b/>
          <w:bCs/>
          <w:sz w:val="16"/>
          <w:szCs w:val="16"/>
          <w:lang w:eastAsia="zh-CN"/>
        </w:rPr>
        <w:t xml:space="preserve">    </w:t>
      </w:r>
      <w:r w:rsidRPr="00E64782">
        <w:rPr>
          <w:b/>
          <w:bCs/>
          <w:sz w:val="16"/>
          <w:szCs w:val="16"/>
        </w:rPr>
        <w:t>(imię</w:t>
      </w:r>
      <w:r w:rsidRPr="00E64782">
        <w:rPr>
          <w:b/>
          <w:bCs/>
          <w:sz w:val="18"/>
          <w:szCs w:val="18"/>
        </w:rPr>
        <w:t xml:space="preserve"> </w:t>
      </w:r>
      <w:r w:rsidRPr="00E64782">
        <w:rPr>
          <w:b/>
          <w:bCs/>
          <w:sz w:val="16"/>
          <w:szCs w:val="16"/>
        </w:rPr>
        <w:t xml:space="preserve">i nazwisko dziecka lub pełnoletniego ucznia)                                 </w:t>
      </w:r>
      <w:r w:rsidRPr="00E64782">
        <w:rPr>
          <w:rFonts w:eastAsia="Calibri"/>
          <w:b/>
          <w:bCs/>
          <w:sz w:val="16"/>
          <w:szCs w:val="16"/>
          <w:lang w:eastAsia="zh-CN"/>
        </w:rPr>
        <w:t xml:space="preserve">    </w:t>
      </w:r>
      <w:r w:rsidRPr="00E64782">
        <w:rPr>
          <w:b/>
          <w:bCs/>
          <w:sz w:val="16"/>
          <w:szCs w:val="16"/>
        </w:rPr>
        <w:t xml:space="preserve">                  (data i miejsce urodzenia)                            </w:t>
      </w:r>
      <w:r w:rsidRPr="00E64782">
        <w:rPr>
          <w:rFonts w:eastAsia="Calibri"/>
          <w:b/>
          <w:bCs/>
          <w:sz w:val="16"/>
          <w:szCs w:val="16"/>
          <w:lang w:eastAsia="zh-CN"/>
        </w:rPr>
        <w:t xml:space="preserve">                 </w:t>
      </w:r>
    </w:p>
    <w:p w14:paraId="6ACB2D53" w14:textId="77777777" w:rsidR="005177F1" w:rsidRPr="002C6DD6" w:rsidRDefault="005177F1" w:rsidP="005177F1">
      <w:pPr>
        <w:jc w:val="center"/>
        <w:rPr>
          <w:rFonts w:eastAsia="Calibri"/>
          <w:sz w:val="18"/>
          <w:szCs w:val="18"/>
          <w:lang w:eastAsia="zh-CN"/>
        </w:rPr>
      </w:pPr>
    </w:p>
    <w:p w14:paraId="0F96B4AD" w14:textId="399DC08F" w:rsidR="005177F1" w:rsidRDefault="005177F1" w:rsidP="005177F1">
      <w:pPr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>……………………………………………………………………………………………………</w:t>
      </w:r>
      <w:r w:rsidR="00184492">
        <w:rPr>
          <w:rFonts w:eastAsia="Calibri"/>
          <w:lang w:eastAsia="zh-CN"/>
        </w:rPr>
        <w:t>….</w:t>
      </w:r>
    </w:p>
    <w:p w14:paraId="239E1D80" w14:textId="02169334" w:rsidR="005177F1" w:rsidRPr="00E64782" w:rsidRDefault="005177F1" w:rsidP="005177F1">
      <w:pPr>
        <w:tabs>
          <w:tab w:val="left" w:pos="6946"/>
        </w:tabs>
        <w:rPr>
          <w:rFonts w:ascii="Calibri" w:eastAsia="Calibri" w:hAnsi="Calibri" w:cs="Calibri"/>
          <w:b/>
          <w:bCs/>
          <w:sz w:val="22"/>
          <w:szCs w:val="22"/>
          <w:lang w:eastAsia="zh-CN"/>
        </w:rPr>
      </w:pPr>
      <w:r w:rsidRPr="00E64782">
        <w:rPr>
          <w:rFonts w:eastAsia="Calibri"/>
          <w:b/>
          <w:bCs/>
          <w:sz w:val="16"/>
          <w:szCs w:val="16"/>
          <w:lang w:eastAsia="zh-CN"/>
        </w:rPr>
        <w:t xml:space="preserve">                                        (numer PESEL lub seria i   numer </w:t>
      </w:r>
      <w:r w:rsidRPr="00E64782">
        <w:rPr>
          <w:b/>
          <w:bCs/>
          <w:sz w:val="16"/>
          <w:szCs w:val="16"/>
          <w:lang w:eastAsia="zh-CN"/>
        </w:rPr>
        <w:t xml:space="preserve"> </w:t>
      </w:r>
      <w:r w:rsidRPr="00E64782">
        <w:rPr>
          <w:rFonts w:eastAsia="Calibri"/>
          <w:b/>
          <w:bCs/>
          <w:sz w:val="16"/>
          <w:szCs w:val="16"/>
          <w:lang w:eastAsia="zh-CN"/>
        </w:rPr>
        <w:t xml:space="preserve">innego dokumentu </w:t>
      </w:r>
      <w:r w:rsidRPr="00E64782">
        <w:rPr>
          <w:b/>
          <w:bCs/>
          <w:sz w:val="16"/>
          <w:szCs w:val="16"/>
          <w:lang w:eastAsia="zh-CN"/>
        </w:rPr>
        <w:t xml:space="preserve"> </w:t>
      </w:r>
      <w:r w:rsidRPr="00E64782">
        <w:rPr>
          <w:rFonts w:eastAsia="Calibri"/>
          <w:b/>
          <w:bCs/>
          <w:sz w:val="16"/>
          <w:szCs w:val="16"/>
          <w:lang w:eastAsia="zh-CN"/>
        </w:rPr>
        <w:t xml:space="preserve">potwierdzającego tożsamość)                                                                                                                                   </w:t>
      </w:r>
    </w:p>
    <w:p w14:paraId="44366D5A" w14:textId="77777777" w:rsidR="005177F1" w:rsidRDefault="005177F1" w:rsidP="005177F1"/>
    <w:p w14:paraId="770DE770" w14:textId="058118DC" w:rsidR="005177F1" w:rsidRDefault="005177F1" w:rsidP="005177F1">
      <w:r>
        <w:t>……………………………………………………………………………………………………</w:t>
      </w:r>
      <w:r w:rsidR="00184492">
        <w:t>…..</w:t>
      </w:r>
    </w:p>
    <w:p w14:paraId="6B74BA68" w14:textId="064C424C" w:rsidR="005177F1" w:rsidRPr="00E64782" w:rsidRDefault="005177F1" w:rsidP="005177F1">
      <w:pPr>
        <w:pStyle w:val="Bezodstpw"/>
        <w:rPr>
          <w:b/>
          <w:bCs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r w:rsidRPr="00E64782">
        <w:rPr>
          <w:rFonts w:ascii="Times New Roman" w:hAnsi="Times New Roman" w:cs="Times New Roman"/>
          <w:b/>
          <w:bCs/>
          <w:sz w:val="16"/>
          <w:szCs w:val="16"/>
        </w:rPr>
        <w:t xml:space="preserve"> (adres zamieszkania z kodem pocztowym)</w:t>
      </w:r>
    </w:p>
    <w:p w14:paraId="4547A10F" w14:textId="77777777" w:rsidR="00977555" w:rsidRDefault="00977555" w:rsidP="00977555">
      <w:pPr>
        <w:rPr>
          <w:rFonts w:eastAsia="Calibri"/>
          <w:lang w:eastAsia="zh-CN"/>
        </w:rPr>
      </w:pPr>
    </w:p>
    <w:p w14:paraId="057B6719" w14:textId="644BA6B7" w:rsidR="00977555" w:rsidRPr="00977555" w:rsidRDefault="00977555" w:rsidP="00977555">
      <w:pPr>
        <w:rPr>
          <w:rFonts w:eastAsia="Calibri"/>
          <w:lang w:eastAsia="zh-CN"/>
        </w:rPr>
      </w:pPr>
      <w:r w:rsidRPr="00977555">
        <w:rPr>
          <w:rFonts w:eastAsia="Calibri"/>
          <w:lang w:eastAsia="zh-CN"/>
        </w:rPr>
        <w:t>…………………………………………………………………….        ……………………….</w:t>
      </w:r>
    </w:p>
    <w:p w14:paraId="1D69FB5A" w14:textId="67FA8979" w:rsidR="00184492" w:rsidRPr="00977555" w:rsidRDefault="00977555" w:rsidP="00977555">
      <w:pPr>
        <w:rPr>
          <w:rFonts w:eastAsia="Calibri"/>
          <w:b/>
          <w:bCs/>
          <w:sz w:val="20"/>
          <w:szCs w:val="20"/>
          <w:lang w:eastAsia="zh-CN"/>
        </w:rPr>
      </w:pPr>
      <w:r w:rsidRPr="00977555">
        <w:rPr>
          <w:rFonts w:eastAsia="Calibri"/>
          <w:b/>
          <w:bCs/>
          <w:sz w:val="20"/>
          <w:szCs w:val="20"/>
          <w:lang w:eastAsia="zh-CN"/>
        </w:rPr>
        <w:t xml:space="preserve">                  (nazwa i adres przedszkola, szkoły)                                         (klasa)                                   </w:t>
      </w:r>
    </w:p>
    <w:p w14:paraId="5E81B04A" w14:textId="77777777" w:rsidR="00972A65" w:rsidRDefault="00972A65" w:rsidP="00CA3A78">
      <w:pPr>
        <w:spacing w:before="260" w:line="100" w:lineRule="atLeast"/>
        <w:jc w:val="center"/>
        <w:rPr>
          <w:rFonts w:eastAsia="Times New Roman"/>
          <w:i/>
          <w:iCs/>
          <w:color w:val="000000"/>
          <w:sz w:val="16"/>
          <w:szCs w:val="16"/>
        </w:rPr>
      </w:pPr>
      <w:r>
        <w:rPr>
          <w:rFonts w:eastAsia="Times New Roman"/>
          <w:color w:val="000000"/>
        </w:rPr>
        <w:t>z powodu...............................................................................................................................</w:t>
      </w:r>
      <w:r w:rsidR="00CA3A78">
        <w:rPr>
          <w:rFonts w:eastAsia="Times New Roman"/>
          <w:color w:val="000000"/>
        </w:rPr>
        <w:t>.................</w:t>
      </w:r>
      <w:r>
        <w:rPr>
          <w:rFonts w:eastAsia="Times New Roman"/>
          <w:color w:val="000000"/>
        </w:rPr>
        <w:t xml:space="preserve">                                                               </w:t>
      </w:r>
      <w:r w:rsidR="00CA3A78">
        <w:rPr>
          <w:rFonts w:eastAsia="Times New Roman"/>
          <w:color w:val="000000"/>
        </w:rPr>
        <w:t xml:space="preserve">                             </w:t>
      </w:r>
      <w:r>
        <w:rPr>
          <w:rFonts w:eastAsia="Times New Roman"/>
          <w:i/>
          <w:iCs/>
          <w:color w:val="000000"/>
          <w:sz w:val="16"/>
          <w:szCs w:val="16"/>
        </w:rPr>
        <w:t>(podać przyczynę, dla której wnioskuje Pani/Pan o objęcie dziecka terapią/inną formą pomocy</w:t>
      </w:r>
      <w:r w:rsidR="00CA3A78">
        <w:rPr>
          <w:rFonts w:eastAsia="Times New Roman"/>
          <w:i/>
          <w:iCs/>
          <w:color w:val="000000"/>
          <w:sz w:val="16"/>
          <w:szCs w:val="16"/>
        </w:rPr>
        <w:t>)</w:t>
      </w:r>
    </w:p>
    <w:p w14:paraId="6CE03698" w14:textId="77777777" w:rsidR="0051443B" w:rsidRDefault="0051443B" w:rsidP="0051443B">
      <w:pPr>
        <w:jc w:val="both"/>
        <w:rPr>
          <w:rFonts w:eastAsia="Calibri"/>
          <w:lang w:eastAsia="zh-CN"/>
        </w:rPr>
      </w:pPr>
    </w:p>
    <w:p w14:paraId="1B1E73E1" w14:textId="3B740492" w:rsidR="0051443B" w:rsidRDefault="0051443B" w:rsidP="0051443B">
      <w:pPr>
        <w:jc w:val="both"/>
        <w:rPr>
          <w:rFonts w:eastAsia="Calibri"/>
          <w:lang w:eastAsia="zh-CN"/>
        </w:rPr>
      </w:pPr>
      <w:r w:rsidRPr="002C6DD6">
        <w:rPr>
          <w:rFonts w:eastAsia="Calibri"/>
          <w:lang w:eastAsia="zh-CN"/>
        </w:rPr>
        <w:t>Czy dziecko było wcześniej diagnozowane/ miało zajęcia terapeutyczne (</w:t>
      </w:r>
      <w:r w:rsidRPr="002C6DD6">
        <w:rPr>
          <w:rFonts w:eastAsia="Calibri"/>
          <w:i/>
          <w:lang w:eastAsia="zh-CN"/>
        </w:rPr>
        <w:t>jeśli tak, to gdzie i kiedy?</w:t>
      </w:r>
      <w:r w:rsidRPr="002C6DD6">
        <w:rPr>
          <w:rFonts w:eastAsia="Calibri"/>
          <w:lang w:eastAsia="zh-CN"/>
        </w:rPr>
        <w:t>)</w:t>
      </w:r>
    </w:p>
    <w:p w14:paraId="7A504EFC" w14:textId="77777777" w:rsidR="0051443B" w:rsidRPr="002C6DD6" w:rsidRDefault="0051443B" w:rsidP="0051443B">
      <w:pPr>
        <w:rPr>
          <w:rFonts w:ascii="Calibri" w:eastAsia="Calibri" w:hAnsi="Calibri" w:cs="Calibri"/>
          <w:sz w:val="22"/>
          <w:szCs w:val="22"/>
          <w:lang w:eastAsia="zh-CN"/>
        </w:rPr>
      </w:pPr>
      <w:r w:rsidRPr="002C6DD6">
        <w:rPr>
          <w:rFonts w:eastAsia="Calibri"/>
          <w:lang w:eastAsia="zh-CN"/>
        </w:rPr>
        <w:t>…………………………………………………………………………………………</w:t>
      </w:r>
      <w:r>
        <w:rPr>
          <w:rFonts w:eastAsia="Calibri"/>
          <w:lang w:eastAsia="zh-CN"/>
        </w:rPr>
        <w:t>………….</w:t>
      </w:r>
    </w:p>
    <w:p w14:paraId="7460B20D" w14:textId="77777777" w:rsidR="0051443B" w:rsidRDefault="0051443B" w:rsidP="00CA3A78">
      <w:pPr>
        <w:spacing w:before="240" w:line="100" w:lineRule="atLeast"/>
        <w:jc w:val="both"/>
        <w:rPr>
          <w:rFonts w:eastAsia="Times New Roman"/>
          <w:b/>
          <w:bCs/>
          <w:color w:val="000000"/>
        </w:rPr>
      </w:pPr>
    </w:p>
    <w:p w14:paraId="42AB517A" w14:textId="798C2296" w:rsidR="00972A65" w:rsidRDefault="00972A65" w:rsidP="00CA3A78">
      <w:pPr>
        <w:spacing w:before="240" w:line="100" w:lineRule="atLeast"/>
        <w:jc w:val="both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lastRenderedPageBreak/>
        <w:t xml:space="preserve">Zobowiązuję się do zapewnienia obecności dziecka na zajęciach oraz do współpracy z </w:t>
      </w:r>
      <w:r w:rsidR="00977555">
        <w:rPr>
          <w:rFonts w:eastAsia="Times New Roman"/>
          <w:b/>
          <w:bCs/>
          <w:color w:val="000000"/>
        </w:rPr>
        <w:t>terapeutą</w:t>
      </w:r>
      <w:r>
        <w:rPr>
          <w:rFonts w:eastAsia="Times New Roman"/>
          <w:b/>
          <w:bCs/>
          <w:color w:val="000000"/>
        </w:rPr>
        <w:t>.</w:t>
      </w:r>
    </w:p>
    <w:p w14:paraId="41617AB4" w14:textId="77777777" w:rsidR="00972A65" w:rsidRDefault="00972A65" w:rsidP="00CA3A78">
      <w:pPr>
        <w:spacing w:line="100" w:lineRule="atLeast"/>
        <w:jc w:val="both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Przyjmuję do wiadomości, że w przypadku dwukrotnego niestawienia się na zajęcia w uzgodnionym terminie, bez wcześniejszego powia</w:t>
      </w:r>
      <w:r w:rsidR="00D11189">
        <w:rPr>
          <w:rFonts w:eastAsia="Times New Roman"/>
          <w:b/>
          <w:bCs/>
          <w:color w:val="000000"/>
        </w:rPr>
        <w:t>domienia o tym poradni, zajęcia</w:t>
      </w:r>
      <w:r>
        <w:rPr>
          <w:rFonts w:eastAsia="Times New Roman"/>
          <w:b/>
          <w:bCs/>
          <w:color w:val="000000"/>
        </w:rPr>
        <w:t xml:space="preserve"> nie będą kontynuowane.</w:t>
      </w:r>
    </w:p>
    <w:p w14:paraId="1DD76916" w14:textId="1640FFB7" w:rsidR="00972A65" w:rsidRDefault="00972A65">
      <w:pPr>
        <w:spacing w:line="319" w:lineRule="auto"/>
        <w:rPr>
          <w:rFonts w:eastAsia="Times New Roman"/>
          <w:color w:val="000000"/>
          <w:sz w:val="18"/>
          <w:szCs w:val="18"/>
        </w:rPr>
      </w:pPr>
      <w:r>
        <w:rPr>
          <w:rFonts w:eastAsia="Times New Roman"/>
          <w:color w:val="000000"/>
          <w:sz w:val="18"/>
          <w:szCs w:val="18"/>
        </w:rPr>
        <w:t xml:space="preserve">                     </w:t>
      </w:r>
      <w:r w:rsidR="00CA3A78">
        <w:rPr>
          <w:rFonts w:eastAsia="Times New Roman"/>
          <w:color w:val="000000"/>
          <w:sz w:val="18"/>
          <w:szCs w:val="18"/>
        </w:rPr>
        <w:t xml:space="preserve">                         </w:t>
      </w:r>
      <w:r>
        <w:rPr>
          <w:rFonts w:eastAsia="Times New Roman"/>
          <w:color w:val="000000"/>
          <w:sz w:val="18"/>
          <w:szCs w:val="18"/>
        </w:rPr>
        <w:t xml:space="preserve">                                            </w:t>
      </w:r>
    </w:p>
    <w:p w14:paraId="6BE741C1" w14:textId="77777777" w:rsidR="00972A65" w:rsidRDefault="00972A65" w:rsidP="006F233F">
      <w:pPr>
        <w:spacing w:line="319" w:lineRule="auto"/>
        <w:ind w:left="5672"/>
        <w:rPr>
          <w:rFonts w:eastAsia="Times New Roman"/>
          <w:color w:val="000000"/>
        </w:rPr>
      </w:pPr>
      <w:r>
        <w:rPr>
          <w:rFonts w:eastAsia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  </w:t>
      </w:r>
      <w:r w:rsidR="00D11189">
        <w:rPr>
          <w:rFonts w:eastAsia="Times New Roman"/>
          <w:color w:val="000000"/>
          <w:sz w:val="18"/>
          <w:szCs w:val="18"/>
        </w:rPr>
        <w:t xml:space="preserve">      </w:t>
      </w:r>
    </w:p>
    <w:p w14:paraId="03A2D83F" w14:textId="5041587F" w:rsidR="00184492" w:rsidRDefault="00184492" w:rsidP="00184492">
      <w:pPr>
        <w:jc w:val="both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 xml:space="preserve">                                       ...............................................</w:t>
      </w:r>
      <w:r>
        <w:rPr>
          <w:rFonts w:ascii="Calibri" w:hAnsi="Calibri" w:cs="Calibri"/>
          <w:sz w:val="28"/>
        </w:rPr>
        <w:tab/>
      </w:r>
    </w:p>
    <w:p w14:paraId="194E92ED" w14:textId="7F923703" w:rsidR="00184492" w:rsidRPr="00977555" w:rsidRDefault="00184492" w:rsidP="00184492">
      <w:pPr>
        <w:rPr>
          <w:sz w:val="18"/>
          <w:szCs w:val="18"/>
        </w:rPr>
      </w:pPr>
      <w:r>
        <w:rPr>
          <w:rFonts w:ascii="Calibri" w:hAnsi="Calibri" w:cs="Calibri"/>
          <w:sz w:val="16"/>
        </w:rPr>
        <w:tab/>
      </w:r>
      <w:r>
        <w:rPr>
          <w:rFonts w:ascii="Calibri" w:hAnsi="Calibri" w:cs="Calibri"/>
          <w:sz w:val="16"/>
        </w:rPr>
        <w:tab/>
      </w:r>
      <w:r>
        <w:rPr>
          <w:rFonts w:ascii="Calibri" w:hAnsi="Calibri" w:cs="Calibri"/>
          <w:sz w:val="16"/>
        </w:rPr>
        <w:tab/>
      </w:r>
      <w:r>
        <w:rPr>
          <w:rFonts w:ascii="Calibri" w:hAnsi="Calibri" w:cs="Calibri"/>
          <w:sz w:val="16"/>
        </w:rPr>
        <w:tab/>
      </w:r>
      <w:r>
        <w:rPr>
          <w:rFonts w:ascii="Calibri" w:hAnsi="Calibri" w:cs="Calibri"/>
          <w:sz w:val="16"/>
        </w:rPr>
        <w:tab/>
        <w:t xml:space="preserve">        </w:t>
      </w:r>
      <w:r>
        <w:rPr>
          <w:rFonts w:ascii="Calibri" w:hAnsi="Calibri" w:cs="Calibri"/>
          <w:sz w:val="16"/>
        </w:rPr>
        <w:tab/>
      </w:r>
      <w:r>
        <w:rPr>
          <w:rFonts w:ascii="Calibri" w:hAnsi="Calibri" w:cs="Calibri"/>
          <w:sz w:val="16"/>
        </w:rPr>
        <w:tab/>
      </w:r>
      <w:r w:rsidR="00977555">
        <w:rPr>
          <w:rFonts w:ascii="Calibri" w:hAnsi="Calibri" w:cs="Calibri"/>
          <w:sz w:val="16"/>
        </w:rPr>
        <w:t xml:space="preserve">           </w:t>
      </w:r>
      <w:r>
        <w:rPr>
          <w:rFonts w:ascii="Calibri" w:hAnsi="Calibri" w:cs="Calibri"/>
          <w:sz w:val="16"/>
        </w:rPr>
        <w:t xml:space="preserve">  </w:t>
      </w:r>
      <w:r w:rsidRPr="00977555">
        <w:rPr>
          <w:sz w:val="18"/>
          <w:szCs w:val="18"/>
        </w:rPr>
        <w:t>(Podpis rodzica/opiekuna prawnego/</w:t>
      </w:r>
    </w:p>
    <w:p w14:paraId="76673DC0" w14:textId="1DAF1635" w:rsidR="00184492" w:rsidRPr="00977555" w:rsidRDefault="00184492" w:rsidP="00184492">
      <w:pPr>
        <w:rPr>
          <w:sz w:val="18"/>
          <w:szCs w:val="18"/>
        </w:rPr>
      </w:pPr>
      <w:r w:rsidRPr="00977555">
        <w:rPr>
          <w:sz w:val="18"/>
          <w:szCs w:val="18"/>
        </w:rPr>
        <w:t xml:space="preserve">                                                                           </w:t>
      </w:r>
      <w:r w:rsidR="00977555">
        <w:rPr>
          <w:sz w:val="18"/>
          <w:szCs w:val="18"/>
        </w:rPr>
        <w:t xml:space="preserve">                 </w:t>
      </w:r>
      <w:r w:rsidRPr="00977555">
        <w:rPr>
          <w:sz w:val="18"/>
          <w:szCs w:val="18"/>
        </w:rPr>
        <w:t xml:space="preserve">pełnoletniego ucznia)                                                                                                                             </w:t>
      </w:r>
    </w:p>
    <w:p w14:paraId="5A859EE5" w14:textId="77777777" w:rsidR="00977555" w:rsidRDefault="00977555" w:rsidP="00977555">
      <w:pPr>
        <w:spacing w:before="320" w:line="100" w:lineRule="atLeast"/>
        <w:rPr>
          <w:rFonts w:eastAsia="Times New Roman"/>
          <w:color w:val="000000"/>
        </w:rPr>
      </w:pPr>
    </w:p>
    <w:p w14:paraId="192F8E67" w14:textId="77777777" w:rsidR="00977555" w:rsidRDefault="00977555" w:rsidP="009678AC">
      <w:pPr>
        <w:spacing w:before="320" w:line="100" w:lineRule="atLeast"/>
        <w:ind w:left="6521"/>
        <w:rPr>
          <w:rFonts w:eastAsia="Times New Roman"/>
          <w:color w:val="000000"/>
        </w:rPr>
      </w:pPr>
    </w:p>
    <w:p w14:paraId="29AB285A" w14:textId="77777777" w:rsidR="00977555" w:rsidRPr="00977555" w:rsidRDefault="00977555" w:rsidP="00977555">
      <w:pPr>
        <w:jc w:val="center"/>
        <w:rPr>
          <w:b/>
          <w:sz w:val="22"/>
          <w:szCs w:val="22"/>
        </w:rPr>
      </w:pPr>
      <w:r w:rsidRPr="00977555">
        <w:rPr>
          <w:b/>
          <w:sz w:val="22"/>
          <w:szCs w:val="22"/>
        </w:rPr>
        <w:t xml:space="preserve">KLAUZULA INFORMACYJNA </w:t>
      </w:r>
    </w:p>
    <w:p w14:paraId="2637C450" w14:textId="77777777" w:rsidR="00977555" w:rsidRPr="00977555" w:rsidRDefault="00977555" w:rsidP="00977555">
      <w:pPr>
        <w:jc w:val="center"/>
        <w:rPr>
          <w:b/>
          <w:sz w:val="22"/>
          <w:szCs w:val="22"/>
        </w:rPr>
      </w:pPr>
      <w:r w:rsidRPr="00977555">
        <w:rPr>
          <w:b/>
          <w:sz w:val="22"/>
          <w:szCs w:val="22"/>
        </w:rPr>
        <w:t xml:space="preserve">ZWIĄZANA Z PRZETWARZANIEM DANYCH OSOBOWYCH </w:t>
      </w:r>
    </w:p>
    <w:p w14:paraId="4472ECB5" w14:textId="77777777" w:rsidR="00977555" w:rsidRPr="00977555" w:rsidRDefault="00977555" w:rsidP="00977555">
      <w:pPr>
        <w:jc w:val="center"/>
        <w:rPr>
          <w:b/>
          <w:sz w:val="22"/>
          <w:szCs w:val="22"/>
        </w:rPr>
      </w:pPr>
      <w:r w:rsidRPr="00977555">
        <w:rPr>
          <w:b/>
          <w:sz w:val="22"/>
          <w:szCs w:val="22"/>
        </w:rPr>
        <w:t>W PORADNI PSYCHOLOGICZNO-PEDAGOGICZNEJ</w:t>
      </w:r>
    </w:p>
    <w:p w14:paraId="07EFA5B6" w14:textId="77777777" w:rsidR="00977555" w:rsidRPr="00977555" w:rsidRDefault="00977555" w:rsidP="00977555">
      <w:pPr>
        <w:jc w:val="both"/>
        <w:rPr>
          <w:b/>
          <w:sz w:val="22"/>
          <w:szCs w:val="22"/>
        </w:rPr>
      </w:pPr>
    </w:p>
    <w:p w14:paraId="0FB4F550" w14:textId="77777777" w:rsidR="00977555" w:rsidRPr="00977555" w:rsidRDefault="00977555" w:rsidP="00977555">
      <w:pPr>
        <w:jc w:val="both"/>
        <w:rPr>
          <w:b/>
          <w:sz w:val="22"/>
          <w:szCs w:val="22"/>
        </w:rPr>
      </w:pPr>
      <w:r w:rsidRPr="00977555">
        <w:rPr>
          <w:b/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</w:t>
      </w:r>
    </w:p>
    <w:p w14:paraId="2C33A866" w14:textId="77777777" w:rsidR="00977555" w:rsidRPr="00977555" w:rsidRDefault="00977555" w:rsidP="00977555">
      <w:pPr>
        <w:jc w:val="both"/>
        <w:rPr>
          <w:b/>
          <w:sz w:val="22"/>
          <w:szCs w:val="22"/>
        </w:rPr>
      </w:pPr>
      <w:r w:rsidRPr="00977555">
        <w:rPr>
          <w:b/>
          <w:sz w:val="22"/>
          <w:szCs w:val="22"/>
        </w:rPr>
        <w:t>oraz uchylenia dyrektywy 95/46/WE (RODO) informujemy:</w:t>
      </w:r>
    </w:p>
    <w:p w14:paraId="54D01C95" w14:textId="77777777" w:rsidR="00977555" w:rsidRPr="00977555" w:rsidRDefault="00977555" w:rsidP="00977555">
      <w:pPr>
        <w:jc w:val="both"/>
        <w:rPr>
          <w:b/>
          <w:sz w:val="22"/>
          <w:szCs w:val="22"/>
        </w:rPr>
      </w:pPr>
    </w:p>
    <w:p w14:paraId="4EE55D90" w14:textId="77777777" w:rsidR="00977555" w:rsidRPr="00977555" w:rsidRDefault="00977555" w:rsidP="0097755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977555">
        <w:rPr>
          <w:rFonts w:ascii="Times New Roman" w:hAnsi="Times New Roman"/>
        </w:rPr>
        <w:t>Administratorem Pani/Pana danych osobowych jest Poradnia Psychologiczno-Pedagogiczna, reprezentowana przez Dyrektora, zwana dalej administratorem z siedzibą przy ul. Armii Krajowej 2, 63-400 Ostrów Wielkopolski</w:t>
      </w:r>
    </w:p>
    <w:p w14:paraId="50434A8F" w14:textId="77777777" w:rsidR="00977555" w:rsidRPr="00977555" w:rsidRDefault="00977555" w:rsidP="00977555">
      <w:pPr>
        <w:pStyle w:val="Akapitzlist"/>
        <w:spacing w:after="0" w:line="240" w:lineRule="auto"/>
        <w:jc w:val="both"/>
        <w:rPr>
          <w:rFonts w:ascii="Times New Roman" w:hAnsi="Times New Roman"/>
        </w:rPr>
      </w:pPr>
      <w:r w:rsidRPr="00977555">
        <w:rPr>
          <w:rFonts w:ascii="Times New Roman" w:hAnsi="Times New Roman"/>
        </w:rPr>
        <w:t xml:space="preserve">tel.  62 736 51 39 </w:t>
      </w:r>
    </w:p>
    <w:p w14:paraId="40902358" w14:textId="77777777" w:rsidR="00977555" w:rsidRPr="00977555" w:rsidRDefault="00977555" w:rsidP="00977555">
      <w:pPr>
        <w:pStyle w:val="Akapitzlist"/>
        <w:spacing w:after="0" w:line="240" w:lineRule="auto"/>
        <w:rPr>
          <w:rFonts w:ascii="Times New Roman" w:hAnsi="Times New Roman"/>
          <w:lang w:val="en-US"/>
        </w:rPr>
      </w:pPr>
      <w:r w:rsidRPr="00977555">
        <w:rPr>
          <w:rFonts w:ascii="Times New Roman" w:hAnsi="Times New Roman"/>
          <w:lang w:val="en-US"/>
        </w:rPr>
        <w:t>e-mail: sekretariat@poradnia-ostrow.pl</w:t>
      </w:r>
    </w:p>
    <w:p w14:paraId="74A8C72C" w14:textId="77777777" w:rsidR="00977555" w:rsidRPr="00977555" w:rsidRDefault="00977555" w:rsidP="0097755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977555">
        <w:rPr>
          <w:rFonts w:ascii="Times New Roman" w:hAnsi="Times New Roman"/>
        </w:rPr>
        <w:t>Kontakt z inspektorem ochrony danych u administratora:</w:t>
      </w:r>
    </w:p>
    <w:p w14:paraId="09EDEBE2" w14:textId="77777777" w:rsidR="00977555" w:rsidRPr="00977555" w:rsidRDefault="00977555" w:rsidP="00977555">
      <w:pPr>
        <w:pStyle w:val="Akapitzlist"/>
        <w:spacing w:after="0" w:line="240" w:lineRule="auto"/>
        <w:jc w:val="both"/>
        <w:rPr>
          <w:rFonts w:ascii="Times New Roman" w:hAnsi="Times New Roman"/>
        </w:rPr>
      </w:pPr>
      <w:r w:rsidRPr="00977555">
        <w:rPr>
          <w:rFonts w:ascii="Times New Roman" w:hAnsi="Times New Roman"/>
        </w:rPr>
        <w:t>ul. Armii Krajowej 2, 63-400 Ostrów Wielkopolski</w:t>
      </w:r>
    </w:p>
    <w:p w14:paraId="077EEB30" w14:textId="77777777" w:rsidR="00977555" w:rsidRPr="00977555" w:rsidRDefault="00977555" w:rsidP="00977555">
      <w:pPr>
        <w:pStyle w:val="Akapitzlist"/>
        <w:spacing w:after="0" w:line="240" w:lineRule="auto"/>
        <w:rPr>
          <w:rFonts w:ascii="Times New Roman" w:hAnsi="Times New Roman"/>
          <w:lang w:val="en-US"/>
        </w:rPr>
      </w:pPr>
      <w:r w:rsidRPr="00977555">
        <w:rPr>
          <w:rFonts w:ascii="Times New Roman" w:hAnsi="Times New Roman"/>
          <w:lang w:val="en-US"/>
        </w:rPr>
        <w:t xml:space="preserve">tel.  62 736 51 39 </w:t>
      </w:r>
    </w:p>
    <w:p w14:paraId="2B1138C0" w14:textId="77777777" w:rsidR="00977555" w:rsidRPr="00977555" w:rsidRDefault="00977555" w:rsidP="00977555">
      <w:pPr>
        <w:pStyle w:val="Akapitzlist"/>
        <w:spacing w:after="0" w:line="240" w:lineRule="auto"/>
        <w:rPr>
          <w:rFonts w:ascii="Times New Roman" w:hAnsi="Times New Roman"/>
          <w:lang w:val="en-US"/>
        </w:rPr>
      </w:pPr>
      <w:r w:rsidRPr="00977555">
        <w:rPr>
          <w:rFonts w:ascii="Times New Roman" w:hAnsi="Times New Roman"/>
          <w:lang w:val="en-US"/>
        </w:rPr>
        <w:t xml:space="preserve">e-mail: </w:t>
      </w:r>
      <w:hyperlink r:id="rId5" w:history="1">
        <w:r w:rsidRPr="00977555">
          <w:rPr>
            <w:rStyle w:val="Hipercze"/>
            <w:rFonts w:ascii="Times New Roman" w:hAnsi="Times New Roman"/>
            <w:color w:val="auto"/>
            <w:lang w:val="en-US"/>
          </w:rPr>
          <w:t>sekretariat@poradnia-ostrow.pl</w:t>
        </w:r>
      </w:hyperlink>
    </w:p>
    <w:p w14:paraId="4EBAECF3" w14:textId="77777777" w:rsidR="00977555" w:rsidRPr="00977555" w:rsidRDefault="00977555" w:rsidP="00977555">
      <w:pPr>
        <w:widowControl/>
        <w:numPr>
          <w:ilvl w:val="0"/>
          <w:numId w:val="2"/>
        </w:numPr>
        <w:suppressAutoHyphens w:val="0"/>
        <w:autoSpaceDE/>
        <w:autoSpaceDN/>
        <w:contextualSpacing/>
        <w:jc w:val="both"/>
        <w:rPr>
          <w:rFonts w:eastAsia="Calibri"/>
          <w:sz w:val="22"/>
          <w:szCs w:val="22"/>
        </w:rPr>
      </w:pPr>
      <w:r w:rsidRPr="00977555">
        <w:rPr>
          <w:rFonts w:eastAsia="Calibri"/>
          <w:sz w:val="22"/>
          <w:szCs w:val="22"/>
        </w:rPr>
        <w:t>Celem przetwarzania danych przez placówkę jest wypełnianie obowiązków publicznych nałożonych na nią przepisami prawa. Dane osobowe dzieci i młodzieży są przetwarzane w zakresie niezbędnym do prawidłowego wykonywania zadań diagnostycznych i/lub terapeutycznych, wydania decyzji administracyjnej i innych działań wynikających z przepisów prawa.</w:t>
      </w:r>
    </w:p>
    <w:p w14:paraId="7420FFE4" w14:textId="77777777" w:rsidR="00977555" w:rsidRPr="00977555" w:rsidRDefault="00977555" w:rsidP="0097755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977555">
        <w:rPr>
          <w:rFonts w:ascii="Times New Roman" w:hAnsi="Times New Roman"/>
        </w:rPr>
        <w:t>W ramach wykonywania ustawowych obowiązków placówka przetwarzana dane osobowe dzieci, uczniów, ich rodziców lub opiekunów prawnych na podstawie art. 6 ust. 1 lit. c lub art. 9 ust. 2 lit. g RODO, w związku z przepisami m. in. Prawa oświatowego, ustawy o systemie oświaty i aktów wykonawczych do tych ustaw, a także statutu jednostki.</w:t>
      </w:r>
    </w:p>
    <w:p w14:paraId="3105B0F6" w14:textId="77777777" w:rsidR="00977555" w:rsidRPr="00977555" w:rsidRDefault="00977555" w:rsidP="0097755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977555">
        <w:rPr>
          <w:rFonts w:ascii="Times New Roman" w:hAnsi="Times New Roman"/>
        </w:rPr>
        <w:t xml:space="preserve">Poradnia nie przekazuje danych osobowych do państw trzecich i organizacji międzynarodowych. </w:t>
      </w:r>
    </w:p>
    <w:p w14:paraId="42628CD5" w14:textId="77777777" w:rsidR="00977555" w:rsidRPr="00977555" w:rsidRDefault="00977555" w:rsidP="0097755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977555">
        <w:rPr>
          <w:rFonts w:ascii="Times New Roman" w:hAnsi="Times New Roman"/>
        </w:rPr>
        <w:t xml:space="preserve">Poradnia będzie udostępniać dane osobowe, jeśli będzie się to wiązało z realizacją uprawnienia bądź obowiązku wynikającego z przepisu prawa. </w:t>
      </w:r>
    </w:p>
    <w:p w14:paraId="59C19B72" w14:textId="77777777" w:rsidR="00977555" w:rsidRPr="00977555" w:rsidRDefault="00977555" w:rsidP="00977555">
      <w:pPr>
        <w:widowControl/>
        <w:numPr>
          <w:ilvl w:val="0"/>
          <w:numId w:val="2"/>
        </w:numPr>
        <w:suppressAutoHyphens w:val="0"/>
        <w:autoSpaceDE/>
        <w:autoSpaceDN/>
        <w:contextualSpacing/>
        <w:jc w:val="both"/>
        <w:rPr>
          <w:rFonts w:eastAsia="Calibri"/>
          <w:sz w:val="22"/>
          <w:szCs w:val="22"/>
        </w:rPr>
      </w:pPr>
      <w:r w:rsidRPr="00977555">
        <w:rPr>
          <w:sz w:val="22"/>
          <w:szCs w:val="22"/>
        </w:rPr>
        <w:t>Dane osobowe po zrealizowaniu celu, dla którego zostały zebrane, będą przetwarzane do celów archiwalnych i przechowywane przez okres niezbędny do zrealizowania przepisów dotyczących archiwizowania danych obowiązujących u Administratora</w:t>
      </w:r>
    </w:p>
    <w:p w14:paraId="73755CF9" w14:textId="77777777" w:rsidR="00977555" w:rsidRPr="00977555" w:rsidRDefault="00977555" w:rsidP="00977555">
      <w:pPr>
        <w:widowControl/>
        <w:numPr>
          <w:ilvl w:val="0"/>
          <w:numId w:val="2"/>
        </w:numPr>
        <w:suppressAutoHyphens w:val="0"/>
        <w:autoSpaceDE/>
        <w:autoSpaceDN/>
        <w:contextualSpacing/>
        <w:jc w:val="both"/>
        <w:rPr>
          <w:rFonts w:eastAsia="Calibri"/>
          <w:sz w:val="22"/>
          <w:szCs w:val="22"/>
        </w:rPr>
      </w:pPr>
      <w:r w:rsidRPr="00977555">
        <w:rPr>
          <w:rFonts w:eastAsia="Calibri"/>
          <w:sz w:val="22"/>
          <w:szCs w:val="22"/>
        </w:rPr>
        <w:t xml:space="preserve">Ma Pan/Pani prawo dostępu do swoich danych osobowych, sprostowanie nieprawidłowych danych, żądania usunięcia danych oraz ograniczenia przetwarzania danych, wniesienie sprzeciwu wobec przetwarzania danych, przenoszenia dostarczonych danych.  </w:t>
      </w:r>
    </w:p>
    <w:p w14:paraId="787CA042" w14:textId="77777777" w:rsidR="00977555" w:rsidRPr="00977555" w:rsidRDefault="00977555" w:rsidP="00977555">
      <w:pPr>
        <w:widowControl/>
        <w:numPr>
          <w:ilvl w:val="0"/>
          <w:numId w:val="2"/>
        </w:numPr>
        <w:suppressAutoHyphens w:val="0"/>
        <w:autoSpaceDE/>
        <w:autoSpaceDN/>
        <w:contextualSpacing/>
        <w:jc w:val="both"/>
        <w:rPr>
          <w:rFonts w:eastAsia="Calibri"/>
          <w:sz w:val="22"/>
          <w:szCs w:val="22"/>
        </w:rPr>
      </w:pPr>
      <w:r w:rsidRPr="00977555">
        <w:rPr>
          <w:rFonts w:eastAsia="Calibri"/>
          <w:sz w:val="22"/>
          <w:szCs w:val="22"/>
        </w:rPr>
        <w:t>W przypadku stwierdzenia, że przetwarzanie danych narusza obowiązujące przepisy prawa, przysługuje prawo wniesienia skargi do Prezesa Urzędu Ochrony Danych Osobowych.</w:t>
      </w:r>
    </w:p>
    <w:p w14:paraId="36179D19" w14:textId="79DA33AA" w:rsidR="0051443B" w:rsidRDefault="00977555" w:rsidP="00977555">
      <w:pPr>
        <w:widowControl/>
        <w:numPr>
          <w:ilvl w:val="0"/>
          <w:numId w:val="2"/>
        </w:numPr>
        <w:suppressAutoHyphens w:val="0"/>
        <w:autoSpaceDE/>
        <w:autoSpaceDN/>
        <w:ind w:left="426" w:hanging="142"/>
        <w:contextualSpacing/>
        <w:jc w:val="both"/>
        <w:rPr>
          <w:rFonts w:eastAsia="Calibri"/>
          <w:sz w:val="22"/>
          <w:szCs w:val="22"/>
        </w:rPr>
      </w:pPr>
      <w:r w:rsidRPr="00977555">
        <w:rPr>
          <w:rFonts w:eastAsia="Calibri"/>
          <w:sz w:val="22"/>
          <w:szCs w:val="22"/>
        </w:rPr>
        <w:t xml:space="preserve">Dane osobowe nie podlegają profilowaniu ani zautomatyzowanemu podejmowaniu decyzji. </w:t>
      </w:r>
    </w:p>
    <w:p w14:paraId="4E390D7E" w14:textId="77777777" w:rsidR="00977555" w:rsidRDefault="00977555" w:rsidP="00977555">
      <w:pPr>
        <w:widowControl/>
        <w:suppressAutoHyphens w:val="0"/>
        <w:autoSpaceDE/>
        <w:autoSpaceDN/>
        <w:ind w:left="426"/>
        <w:contextualSpacing/>
        <w:jc w:val="both"/>
        <w:rPr>
          <w:rFonts w:eastAsia="Calibri"/>
          <w:sz w:val="22"/>
          <w:szCs w:val="22"/>
        </w:rPr>
      </w:pPr>
    </w:p>
    <w:p w14:paraId="51009CA3" w14:textId="77777777" w:rsidR="00977555" w:rsidRDefault="00977555" w:rsidP="00977555">
      <w:pPr>
        <w:rPr>
          <w:rFonts w:ascii="Calibri" w:hAnsi="Calibri" w:cs="Calibri"/>
          <w:sz w:val="16"/>
        </w:rPr>
      </w:pPr>
    </w:p>
    <w:p w14:paraId="7E7218DB" w14:textId="77777777" w:rsidR="00977555" w:rsidRDefault="00977555" w:rsidP="00977555">
      <w:pPr>
        <w:widowControl/>
        <w:suppressAutoHyphens w:val="0"/>
        <w:autoSpaceDE/>
        <w:autoSpaceDN/>
        <w:ind w:left="426"/>
        <w:contextualSpacing/>
        <w:jc w:val="both"/>
        <w:rPr>
          <w:rFonts w:eastAsia="Calibri"/>
          <w:sz w:val="22"/>
          <w:szCs w:val="22"/>
        </w:rPr>
      </w:pPr>
    </w:p>
    <w:sectPr w:rsidR="00977555">
      <w:pgSz w:w="11905" w:h="16837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D0C0B"/>
    <w:multiLevelType w:val="hybridMultilevel"/>
    <w:tmpl w:val="874023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46541"/>
    <w:multiLevelType w:val="hybridMultilevel"/>
    <w:tmpl w:val="555C17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1331384">
    <w:abstractNumId w:val="0"/>
  </w:num>
  <w:num w:numId="2" w16cid:durableId="20181867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189"/>
    <w:rsid w:val="00184492"/>
    <w:rsid w:val="002E31B9"/>
    <w:rsid w:val="0051443B"/>
    <w:rsid w:val="005177F1"/>
    <w:rsid w:val="005628FB"/>
    <w:rsid w:val="006F233F"/>
    <w:rsid w:val="00845B82"/>
    <w:rsid w:val="009678AC"/>
    <w:rsid w:val="00972A65"/>
    <w:rsid w:val="00977555"/>
    <w:rsid w:val="00C41332"/>
    <w:rsid w:val="00CA3A78"/>
    <w:rsid w:val="00D11189"/>
    <w:rsid w:val="00DC7B28"/>
    <w:rsid w:val="00DE7032"/>
    <w:rsid w:val="00E64782"/>
    <w:rsid w:val="00EB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4E8340"/>
  <w14:defaultImageDpi w14:val="0"/>
  <w15:docId w15:val="{1676E383-48A8-4316-8204-C08F5B884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caption" w:semiHidden="1" w:uiPriority="35" w:unhideWhenUsed="1" w:qFormat="1"/>
    <w:lsdException w:name="List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Signature" w:semiHidden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  <w:autoSpaceDN w:val="0"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Times New Roman" w:hAnsi="Times New Roman" w:cs="Times New Roman"/>
      <w:kern w:val="1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Times New Roman" w:hAnsi="Times New Roman" w:cs="Times New Roman"/>
      <w:kern w:val="1"/>
      <w:sz w:val="24"/>
      <w:szCs w:val="24"/>
    </w:rPr>
  </w:style>
  <w:style w:type="paragraph" w:styleId="Lista">
    <w:name w:val="List"/>
    <w:basedOn w:val="Tekstpodstawowy"/>
    <w:uiPriority w:val="99"/>
  </w:style>
  <w:style w:type="paragraph" w:styleId="Podpis">
    <w:name w:val="Signature"/>
    <w:basedOn w:val="Normalny"/>
    <w:link w:val="PodpisZnak"/>
    <w:uiPriority w:val="9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Pr>
      <w:rFonts w:ascii="Times New Roman" w:hAnsi="Times New Roman" w:cs="Times New Roman"/>
      <w:kern w:val="1"/>
      <w:sz w:val="24"/>
      <w:szCs w:val="24"/>
    </w:rPr>
  </w:style>
  <w:style w:type="paragraph" w:customStyle="1" w:styleId="Indeks">
    <w:name w:val="Indeks"/>
    <w:basedOn w:val="Normalny"/>
    <w:uiPriority w:val="99"/>
    <w:pPr>
      <w:suppressLineNumbers/>
    </w:pPr>
  </w:style>
  <w:style w:type="paragraph" w:customStyle="1" w:styleId="FR1">
    <w:name w:val="FR1"/>
    <w:uiPriority w:val="99"/>
    <w:pPr>
      <w:widowControl w:val="0"/>
      <w:suppressAutoHyphens/>
      <w:autoSpaceDE w:val="0"/>
      <w:autoSpaceDN w:val="0"/>
      <w:spacing w:after="0" w:line="240" w:lineRule="auto"/>
    </w:pPr>
    <w:rPr>
      <w:rFonts w:ascii="Times New Roman" w:hAnsi="Times New Roman"/>
      <w:kern w:val="1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rsid w:val="00CA3A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CA3A78"/>
    <w:rPr>
      <w:rFonts w:ascii="Segoe UI" w:hAnsi="Segoe UI" w:cs="Segoe UI"/>
      <w:kern w:val="1"/>
      <w:sz w:val="18"/>
      <w:szCs w:val="18"/>
    </w:rPr>
  </w:style>
  <w:style w:type="paragraph" w:styleId="Bezodstpw">
    <w:name w:val="No Spacing"/>
    <w:qFormat/>
    <w:rsid w:val="005177F1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kapitzlist">
    <w:name w:val="List Paragraph"/>
    <w:basedOn w:val="Normalny"/>
    <w:uiPriority w:val="34"/>
    <w:qFormat/>
    <w:rsid w:val="00184492"/>
    <w:pPr>
      <w:widowControl/>
      <w:suppressAutoHyphens w:val="0"/>
      <w:autoSpaceDE/>
      <w:autoSpaceDN/>
      <w:spacing w:after="160" w:line="259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styleId="Hipercze">
    <w:name w:val="Hyperlink"/>
    <w:uiPriority w:val="99"/>
    <w:unhideWhenUsed/>
    <w:rsid w:val="009775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940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poradnia-ostr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851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</vt:lpstr>
    </vt:vector>
  </TitlesOfParts>
  <Company>ppk</Company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</dc:title>
  <dc:subject/>
  <dc:creator>pk</dc:creator>
  <cp:keywords/>
  <dc:description/>
  <cp:lastModifiedBy>user</cp:lastModifiedBy>
  <cp:revision>6</cp:revision>
  <cp:lastPrinted>2024-04-23T12:50:00Z</cp:lastPrinted>
  <dcterms:created xsi:type="dcterms:W3CDTF">2024-04-17T12:03:00Z</dcterms:created>
  <dcterms:modified xsi:type="dcterms:W3CDTF">2024-05-31T08:56:00Z</dcterms:modified>
</cp:coreProperties>
</file>